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9" w:type="dxa"/>
        <w:tblInd w:w="108" w:type="dxa"/>
        <w:tblLook w:val="01E0"/>
      </w:tblPr>
      <w:tblGrid>
        <w:gridCol w:w="15233"/>
        <w:gridCol w:w="236"/>
      </w:tblGrid>
      <w:tr w:rsidR="00916FFB" w:rsidRPr="00BC76EF" w:rsidTr="000A6ED5">
        <w:trPr>
          <w:trHeight w:val="291"/>
        </w:trPr>
        <w:tc>
          <w:tcPr>
            <w:tcW w:w="15233" w:type="dxa"/>
          </w:tcPr>
          <w:p w:rsidR="00916FFB" w:rsidRPr="00287236" w:rsidRDefault="00916FFB" w:rsidP="0018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6FFB" w:rsidRDefault="00916FFB" w:rsidP="00E21584">
            <w:pPr>
              <w:spacing w:after="0" w:line="240" w:lineRule="auto"/>
              <w:ind w:firstLine="5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 </w:t>
            </w:r>
          </w:p>
          <w:p w:rsidR="00916FFB" w:rsidRDefault="00916FFB" w:rsidP="00E21584">
            <w:pPr>
              <w:spacing w:after="0" w:line="240" w:lineRule="auto"/>
              <w:ind w:firstLine="5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заходів</w:t>
            </w:r>
            <w:r w:rsidRPr="00BC7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попередження нещасних </w:t>
            </w:r>
            <w:r w:rsidRPr="00904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випадків із людьми на водних об’єктах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зимовий період 2018-2019 років </w:t>
            </w:r>
          </w:p>
          <w:p w:rsidR="00916FFB" w:rsidRPr="00904359" w:rsidRDefault="00916FFB" w:rsidP="00E21584">
            <w:pPr>
              <w:spacing w:after="0" w:line="240" w:lineRule="auto"/>
              <w:ind w:firstLine="5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закладах освіти Холодногірського району</w:t>
            </w:r>
          </w:p>
          <w:p w:rsidR="00916FFB" w:rsidRPr="00BC76EF" w:rsidRDefault="00916FFB" w:rsidP="0018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W w:w="1500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698"/>
              <w:gridCol w:w="6026"/>
              <w:gridCol w:w="3420"/>
              <w:gridCol w:w="2700"/>
              <w:gridCol w:w="2160"/>
            </w:tblGrid>
            <w:tr w:rsidR="00916FFB" w:rsidRPr="00BC76EF" w:rsidTr="000A6ED5"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№</w:t>
                  </w:r>
                </w:p>
              </w:tc>
              <w:tc>
                <w:tcPr>
                  <w:tcW w:w="6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Назва заходу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Навчальний з</w:t>
                  </w: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аклад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Відповідальні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Строк виконання</w:t>
                  </w:r>
                </w:p>
              </w:tc>
            </w:tr>
            <w:tr w:rsidR="00916FFB" w:rsidRPr="00BC76EF" w:rsidTr="000A6ED5"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6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197529" w:rsidRDefault="00916FFB" w:rsidP="00BC7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Уроки безпеки</w:t>
                  </w:r>
                  <w:r w:rsidRPr="00AB216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«Будь обе</w:t>
                  </w:r>
                  <w:r w:rsidRPr="00AB216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режним біля водоймищ взимку»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за участю представників Головного управління ДСНС України у Харківській області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Всі ЗЗСО</w:t>
                  </w: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району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Керівники закладів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Листопад - грудень 2018</w:t>
                  </w:r>
                </w:p>
              </w:tc>
            </w:tr>
            <w:tr w:rsidR="00916FFB" w:rsidRPr="00BC76EF" w:rsidTr="000A6ED5"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581154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8115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2.</w:t>
                  </w:r>
                </w:p>
              </w:tc>
              <w:tc>
                <w:tcPr>
                  <w:tcW w:w="6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581154" w:rsidRDefault="00916FFB" w:rsidP="00BC7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8115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Виставки малюнків та рефератів «Безпека на воді»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Всі ЗЗСО</w:t>
                  </w: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району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Керівники закладів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Грудень 2018-лютий 2019</w:t>
                  </w:r>
                </w:p>
              </w:tc>
            </w:tr>
            <w:tr w:rsidR="00916FFB" w:rsidRPr="00BC76EF" w:rsidTr="000A6ED5"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3.</w:t>
                  </w:r>
                </w:p>
              </w:tc>
              <w:tc>
                <w:tcPr>
                  <w:tcW w:w="6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Тематичні в</w:t>
                  </w: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иставки  навчальної літератури в шкільних бібліотеках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Всі ЗЗСО</w:t>
                  </w: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району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Керівники закладів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Протягом року</w:t>
                  </w:r>
                </w:p>
              </w:tc>
            </w:tr>
            <w:tr w:rsidR="00916FFB" w:rsidRPr="00BC76EF" w:rsidTr="000A6ED5"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4.</w:t>
                  </w:r>
                </w:p>
              </w:tc>
              <w:tc>
                <w:tcPr>
                  <w:tcW w:w="6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AB216C" w:rsidRDefault="00916FFB" w:rsidP="00F64D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Виступ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и</w:t>
                  </w: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агітбригад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«</w:t>
                  </w:r>
                  <w:r w:rsidRPr="00AB216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Безпечні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озваги </w:t>
                  </w:r>
                  <w:r w:rsidRPr="00AB216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біля річки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»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ХГ №86</w:t>
                  </w: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ХГ №</w:t>
                  </w: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152</w:t>
                  </w:r>
                </w:p>
                <w:p w:rsidR="00916FFB" w:rsidRPr="00BC76EF" w:rsidRDefault="00916FFB" w:rsidP="00F64D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ХСШ №18,</w:t>
                  </w: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ХЗОШ № 126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, ХЗОШ № 57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Керівники закладів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Листопад-грудень 2018</w:t>
                  </w:r>
                </w:p>
              </w:tc>
            </w:tr>
            <w:tr w:rsidR="00916FFB" w:rsidRPr="00BC76EF" w:rsidTr="000A6ED5"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5.</w:t>
                  </w:r>
                </w:p>
              </w:tc>
              <w:tc>
                <w:tcPr>
                  <w:tcW w:w="6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Вікторини</w:t>
                  </w: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для учнів початкової школи </w:t>
                  </w:r>
                  <w:r w:rsidRPr="001A495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«Правила поведінки поблизу водоймищ у зимовий період»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ХЗОШ № 6</w:t>
                  </w: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7, ХГ № 86,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ХСШ № 108,</w:t>
                  </w:r>
                </w:p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ХЗОШ № 126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Керівники закладів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Грудень 2018-лютий 2019</w:t>
                  </w:r>
                </w:p>
              </w:tc>
            </w:tr>
            <w:tr w:rsidR="00916FFB" w:rsidRPr="00BC76EF" w:rsidTr="000A6ED5"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6.</w:t>
                  </w:r>
                </w:p>
              </w:tc>
              <w:tc>
                <w:tcPr>
                  <w:tcW w:w="6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F64D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Розміщення інформації про правила </w:t>
                  </w:r>
                  <w:r w:rsidRPr="001A495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поведінки поблизу водоймищ у зимовий період</w:t>
                  </w: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 інфо</w:t>
                  </w: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рмаційних куточках та 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офіційних сайтах навчальних закладів</w:t>
                  </w: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Всі ЗЗСО та ЗДО району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Керівники закладів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До 20.11.2018</w:t>
                  </w:r>
                </w:p>
              </w:tc>
            </w:tr>
            <w:tr w:rsidR="00916FFB" w:rsidRPr="00BC76EF" w:rsidTr="000A6ED5"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7.</w:t>
                  </w:r>
                </w:p>
              </w:tc>
              <w:tc>
                <w:tcPr>
                  <w:tcW w:w="6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Диктанти для учнів 5-11-х класів, контрольне списування для учнів 1-4-х класів за темою: </w:t>
                  </w:r>
                  <w:r w:rsidRPr="001A495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«Безпека взимку»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Всі ЗЗСО</w:t>
                  </w: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району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Керівники закладів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Грудень 2018</w:t>
                  </w:r>
                </w:p>
              </w:tc>
            </w:tr>
            <w:tr w:rsidR="00916FFB" w:rsidRPr="00BC76EF" w:rsidTr="000A6ED5"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1A49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8.</w:t>
                  </w:r>
                </w:p>
              </w:tc>
              <w:tc>
                <w:tcPr>
                  <w:tcW w:w="6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0A6ED5" w:rsidRDefault="00916FFB" w:rsidP="001A495C">
                  <w:pPr>
                    <w:pStyle w:val="a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A6ED5">
                    <w:rPr>
                      <w:rFonts w:ascii="Times New Roman" w:hAnsi="Times New Roman"/>
                      <w:sz w:val="28"/>
                      <w:szCs w:val="28"/>
                    </w:rPr>
                    <w:t>Практичне заняття на уроках Захисту Вітчизни «Надання першої медичної допомоги потерпілим на воді» для учнів 10-11 класів</w:t>
                  </w:r>
                  <w:r w:rsidRPr="000A6ED5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;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ХГ № 13, </w:t>
                  </w:r>
                </w:p>
                <w:p w:rsidR="00916FFB" w:rsidRPr="001A495C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ХГ № 86, ХЗОШ № 126, ХГ № 152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Керівники закладів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Грудень 2018</w:t>
                  </w:r>
                </w:p>
              </w:tc>
            </w:tr>
            <w:tr w:rsidR="00916FFB" w:rsidRPr="00BC76EF" w:rsidTr="000A6ED5"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9</w:t>
                  </w: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6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Бесіди для працівників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«Правила поведінки на воді та на льоді»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Всі ЗДО району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Керівники закладів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Листопад 2018</w:t>
                  </w:r>
                </w:p>
              </w:tc>
            </w:tr>
            <w:tr w:rsidR="00916FFB" w:rsidRPr="00BC76EF" w:rsidTr="000A6ED5"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10</w:t>
                  </w: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6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Тематичні заняття з дітьми дошкільного віку «Бережи своє життя».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Всі ЗДО району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Керівники закладів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Протягом року</w:t>
                  </w:r>
                </w:p>
              </w:tc>
            </w:tr>
            <w:tr w:rsidR="00916FFB" w:rsidRPr="00BC76EF" w:rsidTr="000A6ED5"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11</w:t>
                  </w: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6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Розміщення наочного матеріалу в батьківські куточки 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Правила безпеки взимку</w:t>
                  </w: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». 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Всі ЗДО району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Керівники закладів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До 20.11.2018</w:t>
                  </w:r>
                </w:p>
              </w:tc>
            </w:tr>
            <w:tr w:rsidR="00916FFB" w:rsidRPr="00BC76EF" w:rsidTr="000A6ED5"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12</w:t>
                  </w: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6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Бесіди</w:t>
                  </w: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з батьками вихо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ванців «Збережи життя своєї дитині</w:t>
                  </w: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»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Всі ЗДО району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Керівники закладів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Протягом року</w:t>
                  </w:r>
                </w:p>
              </w:tc>
            </w:tr>
            <w:tr w:rsidR="00916FFB" w:rsidRPr="00BC76EF" w:rsidTr="000A6ED5"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13</w:t>
                  </w: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6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Бесіди з  вихованцями </w:t>
                  </w:r>
                  <w:r w:rsidRPr="001A495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«Правила поведінки поблизу водоймищ у зимовий період»</w:t>
                  </w: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F51D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Всі ЗДО району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Керівники закладів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Грудень 2018-березень 2019</w:t>
                  </w:r>
                </w:p>
              </w:tc>
            </w:tr>
            <w:tr w:rsidR="00916FFB" w:rsidRPr="00BC76EF" w:rsidTr="000A6ED5"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14</w:t>
                  </w: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6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Розробка пам’ятки для батьків вихованців: «Про що слід пам'ятати завжди»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F51D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Всі ЗДО району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C76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Керівники закладів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16FFB" w:rsidRPr="00BC76EF" w:rsidRDefault="00916FFB" w:rsidP="00BC7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До 20.11.2018</w:t>
                  </w:r>
                </w:p>
              </w:tc>
            </w:tr>
          </w:tbl>
          <w:p w:rsidR="00916FFB" w:rsidRPr="00BC76EF" w:rsidRDefault="00916FFB" w:rsidP="00B2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6FFB" w:rsidRDefault="00916FFB" w:rsidP="00D00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6FFB" w:rsidRDefault="00916FFB" w:rsidP="00D00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6FFB" w:rsidRDefault="00916FFB" w:rsidP="00D00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6FFB" w:rsidRPr="00BC76EF" w:rsidRDefault="00916FFB" w:rsidP="00D00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916FFB" w:rsidRPr="00BC76EF" w:rsidRDefault="00916FFB" w:rsidP="00AF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FFB" w:rsidRDefault="00916FFB" w:rsidP="000A6ED5">
      <w:pPr>
        <w:pStyle w:val="BodyTextIndent"/>
        <w:ind w:left="0"/>
        <w:rPr>
          <w:rFonts w:ascii="Times New Roman" w:hAnsi="Times New Roman" w:cs="Times New Roman"/>
          <w:sz w:val="20"/>
          <w:szCs w:val="20"/>
          <w:lang w:val="ru-RU"/>
        </w:rPr>
      </w:pPr>
    </w:p>
    <w:p w:rsidR="00916FFB" w:rsidRDefault="00916FFB" w:rsidP="000A6ED5">
      <w:pPr>
        <w:pStyle w:val="BodyTextIndent"/>
        <w:ind w:left="0"/>
        <w:rPr>
          <w:rFonts w:ascii="Times New Roman" w:hAnsi="Times New Roman" w:cs="Times New Roman"/>
          <w:sz w:val="20"/>
          <w:szCs w:val="20"/>
          <w:lang w:val="ru-RU"/>
        </w:rPr>
      </w:pPr>
    </w:p>
    <w:p w:rsidR="00916FFB" w:rsidRDefault="00916FFB" w:rsidP="000A6ED5">
      <w:pPr>
        <w:pStyle w:val="BodyTextIndent"/>
        <w:ind w:left="0"/>
        <w:rPr>
          <w:rFonts w:ascii="Times New Roman" w:hAnsi="Times New Roman" w:cs="Times New Roman"/>
          <w:sz w:val="20"/>
          <w:szCs w:val="20"/>
          <w:lang w:val="ru-RU"/>
        </w:rPr>
      </w:pPr>
    </w:p>
    <w:p w:rsidR="00916FFB" w:rsidRDefault="00916FFB" w:rsidP="000A6ED5">
      <w:pPr>
        <w:pStyle w:val="BodyTextIndent"/>
        <w:ind w:left="0"/>
        <w:rPr>
          <w:rFonts w:ascii="Times New Roman" w:hAnsi="Times New Roman" w:cs="Times New Roman"/>
          <w:sz w:val="20"/>
          <w:szCs w:val="20"/>
          <w:lang w:val="ru-RU"/>
        </w:rPr>
      </w:pPr>
    </w:p>
    <w:p w:rsidR="00916FFB" w:rsidRDefault="00916FFB" w:rsidP="000A6ED5">
      <w:pPr>
        <w:pStyle w:val="BodyTextIndent"/>
        <w:ind w:left="0"/>
        <w:rPr>
          <w:rFonts w:ascii="Times New Roman" w:hAnsi="Times New Roman" w:cs="Times New Roman"/>
          <w:sz w:val="20"/>
          <w:szCs w:val="20"/>
          <w:lang w:val="ru-RU"/>
        </w:rPr>
      </w:pPr>
    </w:p>
    <w:p w:rsidR="00916FFB" w:rsidRDefault="00916FFB" w:rsidP="000A6ED5">
      <w:pPr>
        <w:pStyle w:val="BodyTextIndent"/>
        <w:ind w:left="0"/>
        <w:rPr>
          <w:rFonts w:ascii="Times New Roman" w:hAnsi="Times New Roman" w:cs="Times New Roman"/>
          <w:sz w:val="20"/>
          <w:szCs w:val="20"/>
          <w:lang w:val="ru-RU"/>
        </w:rPr>
      </w:pPr>
    </w:p>
    <w:p w:rsidR="00916FFB" w:rsidRDefault="00916FFB" w:rsidP="000A6ED5">
      <w:pPr>
        <w:pStyle w:val="BodyTextIndent"/>
        <w:ind w:left="0"/>
        <w:rPr>
          <w:rFonts w:ascii="Times New Roman" w:hAnsi="Times New Roman" w:cs="Times New Roman"/>
          <w:sz w:val="20"/>
          <w:szCs w:val="20"/>
          <w:lang w:val="ru-RU"/>
        </w:rPr>
      </w:pPr>
    </w:p>
    <w:p w:rsidR="00916FFB" w:rsidRDefault="00916FFB" w:rsidP="000A6ED5">
      <w:pPr>
        <w:pStyle w:val="BodyTextIndent"/>
        <w:ind w:left="0"/>
        <w:rPr>
          <w:rFonts w:ascii="Times New Roman" w:hAnsi="Times New Roman" w:cs="Times New Roman"/>
          <w:sz w:val="20"/>
          <w:szCs w:val="20"/>
          <w:lang w:val="ru-RU"/>
        </w:rPr>
      </w:pPr>
    </w:p>
    <w:p w:rsidR="00916FFB" w:rsidRDefault="00916FFB" w:rsidP="000A6ED5">
      <w:pPr>
        <w:pStyle w:val="BodyTextIndent"/>
        <w:ind w:left="0"/>
        <w:rPr>
          <w:rFonts w:ascii="Times New Roman" w:hAnsi="Times New Roman" w:cs="Times New Roman"/>
          <w:sz w:val="20"/>
          <w:szCs w:val="20"/>
          <w:lang w:val="ru-RU"/>
        </w:rPr>
      </w:pPr>
    </w:p>
    <w:p w:rsidR="00916FFB" w:rsidRDefault="00916FFB" w:rsidP="000A6ED5">
      <w:pPr>
        <w:pStyle w:val="BodyTextIndent"/>
        <w:ind w:left="0"/>
        <w:rPr>
          <w:rFonts w:ascii="Times New Roman" w:hAnsi="Times New Roman" w:cs="Times New Roman"/>
          <w:sz w:val="20"/>
          <w:szCs w:val="20"/>
          <w:lang w:val="ru-RU"/>
        </w:rPr>
      </w:pPr>
    </w:p>
    <w:p w:rsidR="00916FFB" w:rsidRDefault="00916FFB" w:rsidP="000A6ED5">
      <w:pPr>
        <w:pStyle w:val="BodyTextIndent"/>
        <w:ind w:left="0"/>
        <w:rPr>
          <w:rFonts w:ascii="Times New Roman" w:hAnsi="Times New Roman" w:cs="Times New Roman"/>
          <w:sz w:val="20"/>
          <w:szCs w:val="20"/>
          <w:lang w:val="ru-RU"/>
        </w:rPr>
      </w:pPr>
    </w:p>
    <w:p w:rsidR="00916FFB" w:rsidRDefault="00916FFB" w:rsidP="000A6ED5">
      <w:pPr>
        <w:pStyle w:val="BodyTextIndent"/>
        <w:ind w:left="0"/>
        <w:rPr>
          <w:rFonts w:ascii="Times New Roman" w:hAnsi="Times New Roman" w:cs="Times New Roman"/>
          <w:sz w:val="20"/>
          <w:szCs w:val="20"/>
          <w:lang w:val="ru-RU"/>
        </w:rPr>
      </w:pPr>
    </w:p>
    <w:p w:rsidR="00916FFB" w:rsidRPr="00581154" w:rsidRDefault="00916FFB" w:rsidP="000A6ED5">
      <w:pPr>
        <w:pStyle w:val="BodyTextIndent"/>
        <w:ind w:left="0"/>
        <w:rPr>
          <w:rFonts w:ascii="Times New Roman" w:hAnsi="Times New Roman" w:cs="Times New Roman"/>
          <w:sz w:val="20"/>
          <w:szCs w:val="20"/>
          <w:lang w:val="ru-RU"/>
        </w:rPr>
      </w:pPr>
      <w:r w:rsidRPr="00581154">
        <w:rPr>
          <w:rFonts w:ascii="Times New Roman" w:hAnsi="Times New Roman" w:cs="Times New Roman"/>
          <w:sz w:val="20"/>
          <w:szCs w:val="20"/>
        </w:rPr>
        <w:t>Зубрицька, 734-98-41</w:t>
      </w:r>
    </w:p>
    <w:p w:rsidR="00916FFB" w:rsidRPr="008D1B57" w:rsidRDefault="00916FFB" w:rsidP="000A6ED5">
      <w:pPr>
        <w:rPr>
          <w:lang w:val="uk-UA"/>
        </w:rPr>
      </w:pPr>
    </w:p>
    <w:p w:rsidR="00916FFB" w:rsidRPr="000A6ED5" w:rsidRDefault="00916FFB" w:rsidP="00D002AE">
      <w:pPr>
        <w:pStyle w:val="BodyTextIndent"/>
        <w:ind w:left="0"/>
        <w:rPr>
          <w:sz w:val="20"/>
          <w:szCs w:val="20"/>
          <w:lang w:val="ru-RU"/>
        </w:rPr>
        <w:sectPr w:rsidR="00916FFB" w:rsidRPr="000A6ED5" w:rsidSect="00F64DD4">
          <w:pgSz w:w="16838" w:h="11906" w:orient="landscape"/>
          <w:pgMar w:top="902" w:right="902" w:bottom="851" w:left="902" w:header="709" w:footer="709" w:gutter="0"/>
          <w:cols w:space="708"/>
          <w:docGrid w:linePitch="360"/>
        </w:sectPr>
      </w:pPr>
    </w:p>
    <w:p w:rsidR="00916FFB" w:rsidRDefault="00916FFB"/>
    <w:sectPr w:rsidR="00916FFB" w:rsidSect="00885C46">
      <w:pgSz w:w="11906" w:h="16838"/>
      <w:pgMar w:top="89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904"/>
    <w:multiLevelType w:val="hybridMultilevel"/>
    <w:tmpl w:val="B2F8432C"/>
    <w:lvl w:ilvl="0" w:tplc="E1A4F2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D050B2"/>
    <w:multiLevelType w:val="hybridMultilevel"/>
    <w:tmpl w:val="10109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0B65CF"/>
    <w:multiLevelType w:val="hybridMultilevel"/>
    <w:tmpl w:val="EF705858"/>
    <w:lvl w:ilvl="0" w:tplc="ADB69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2AE"/>
    <w:rsid w:val="00002F6B"/>
    <w:rsid w:val="0003420A"/>
    <w:rsid w:val="000421AA"/>
    <w:rsid w:val="00051C05"/>
    <w:rsid w:val="000615FB"/>
    <w:rsid w:val="00084B57"/>
    <w:rsid w:val="00095FA2"/>
    <w:rsid w:val="000A4027"/>
    <w:rsid w:val="000A6ED5"/>
    <w:rsid w:val="000F2135"/>
    <w:rsid w:val="00103CCA"/>
    <w:rsid w:val="001253AF"/>
    <w:rsid w:val="00134347"/>
    <w:rsid w:val="00164FD5"/>
    <w:rsid w:val="00172F8F"/>
    <w:rsid w:val="00184BDC"/>
    <w:rsid w:val="00197529"/>
    <w:rsid w:val="001A495C"/>
    <w:rsid w:val="001C5643"/>
    <w:rsid w:val="001D11CD"/>
    <w:rsid w:val="001E1622"/>
    <w:rsid w:val="00241070"/>
    <w:rsid w:val="00287236"/>
    <w:rsid w:val="002B4BB9"/>
    <w:rsid w:val="002C110B"/>
    <w:rsid w:val="002E5AE1"/>
    <w:rsid w:val="002F2360"/>
    <w:rsid w:val="003025BD"/>
    <w:rsid w:val="00310FC2"/>
    <w:rsid w:val="00311040"/>
    <w:rsid w:val="00331738"/>
    <w:rsid w:val="00341E22"/>
    <w:rsid w:val="00387B03"/>
    <w:rsid w:val="00393B44"/>
    <w:rsid w:val="003A415F"/>
    <w:rsid w:val="003E1AE6"/>
    <w:rsid w:val="004170A2"/>
    <w:rsid w:val="00451935"/>
    <w:rsid w:val="004E01F9"/>
    <w:rsid w:val="004E219C"/>
    <w:rsid w:val="00554F19"/>
    <w:rsid w:val="00581154"/>
    <w:rsid w:val="005B1F71"/>
    <w:rsid w:val="005E2EE9"/>
    <w:rsid w:val="005F4209"/>
    <w:rsid w:val="0063359F"/>
    <w:rsid w:val="00633B5E"/>
    <w:rsid w:val="006A0DFE"/>
    <w:rsid w:val="006D34EE"/>
    <w:rsid w:val="00705C32"/>
    <w:rsid w:val="00726196"/>
    <w:rsid w:val="007C2F61"/>
    <w:rsid w:val="008028E1"/>
    <w:rsid w:val="00813921"/>
    <w:rsid w:val="00813E49"/>
    <w:rsid w:val="00881FE7"/>
    <w:rsid w:val="00885C46"/>
    <w:rsid w:val="008D1B57"/>
    <w:rsid w:val="008F3A0B"/>
    <w:rsid w:val="008F7B24"/>
    <w:rsid w:val="00904359"/>
    <w:rsid w:val="00916FFB"/>
    <w:rsid w:val="0092293B"/>
    <w:rsid w:val="00972267"/>
    <w:rsid w:val="00A70666"/>
    <w:rsid w:val="00A859D5"/>
    <w:rsid w:val="00AB213F"/>
    <w:rsid w:val="00AB216C"/>
    <w:rsid w:val="00AF4A44"/>
    <w:rsid w:val="00B22113"/>
    <w:rsid w:val="00B51E1F"/>
    <w:rsid w:val="00BC76EF"/>
    <w:rsid w:val="00BD63A4"/>
    <w:rsid w:val="00C12734"/>
    <w:rsid w:val="00C13FC9"/>
    <w:rsid w:val="00C35FC1"/>
    <w:rsid w:val="00C65D99"/>
    <w:rsid w:val="00C73E53"/>
    <w:rsid w:val="00C81C55"/>
    <w:rsid w:val="00C90E0F"/>
    <w:rsid w:val="00CB74BC"/>
    <w:rsid w:val="00CE427B"/>
    <w:rsid w:val="00CF5BE4"/>
    <w:rsid w:val="00CF71F6"/>
    <w:rsid w:val="00D002AE"/>
    <w:rsid w:val="00D14174"/>
    <w:rsid w:val="00D323E8"/>
    <w:rsid w:val="00D70DB2"/>
    <w:rsid w:val="00E21584"/>
    <w:rsid w:val="00E2482F"/>
    <w:rsid w:val="00E50B35"/>
    <w:rsid w:val="00E950FA"/>
    <w:rsid w:val="00E96110"/>
    <w:rsid w:val="00EA3983"/>
    <w:rsid w:val="00EC6945"/>
    <w:rsid w:val="00ED122B"/>
    <w:rsid w:val="00F271D7"/>
    <w:rsid w:val="00F51D5B"/>
    <w:rsid w:val="00F64DD4"/>
    <w:rsid w:val="00F667EC"/>
    <w:rsid w:val="00F7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B9"/>
    <w:pPr>
      <w:spacing w:after="200" w:line="276" w:lineRule="auto"/>
    </w:pPr>
    <w:rPr>
      <w:rFonts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002AE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D002AE"/>
    <w:rPr>
      <w:rFonts w:ascii="Times New Roman" w:hAnsi="Times New Roman" w:cs="Times New Roman"/>
      <w:i/>
      <w:iCs/>
      <w:sz w:val="24"/>
      <w:szCs w:val="24"/>
    </w:rPr>
  </w:style>
  <w:style w:type="paragraph" w:customStyle="1" w:styleId="1">
    <w:name w:val="Знак1 Знак Знак Знак Знак"/>
    <w:basedOn w:val="Normal"/>
    <w:autoRedefine/>
    <w:uiPriority w:val="99"/>
    <w:rsid w:val="00D002AE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D002AE"/>
    <w:pPr>
      <w:spacing w:after="0" w:line="240" w:lineRule="auto"/>
      <w:ind w:left="900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002AE"/>
    <w:rPr>
      <w:rFonts w:ascii="Times New Roman" w:hAnsi="Times New Roman" w:cs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0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2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221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1622"/>
    <w:pPr>
      <w:ind w:left="720"/>
    </w:pPr>
  </w:style>
  <w:style w:type="paragraph" w:customStyle="1" w:styleId="a">
    <w:name w:val="Абзац списка"/>
    <w:basedOn w:val="Normal"/>
    <w:uiPriority w:val="99"/>
    <w:rsid w:val="001A495C"/>
    <w:pPr>
      <w:spacing w:after="0" w:line="240" w:lineRule="auto"/>
      <w:ind w:left="720"/>
    </w:pPr>
    <w:rPr>
      <w:rFonts w:cs="Times New Roman"/>
      <w:sz w:val="24"/>
      <w:szCs w:val="24"/>
      <w:lang w:val="uk-UA" w:eastAsia="uk-UA"/>
    </w:rPr>
  </w:style>
  <w:style w:type="paragraph" w:customStyle="1" w:styleId="11">
    <w:name w:val="Знак1 Знак Знак Знак Знак1"/>
    <w:basedOn w:val="Normal"/>
    <w:autoRedefine/>
    <w:uiPriority w:val="99"/>
    <w:rsid w:val="00E21584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421</TotalTime>
  <Pages>3</Pages>
  <Words>360</Words>
  <Characters>2058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Zubrickaya</cp:lastModifiedBy>
  <cp:revision>24</cp:revision>
  <cp:lastPrinted>2017-11-20T08:43:00Z</cp:lastPrinted>
  <dcterms:created xsi:type="dcterms:W3CDTF">2013-10-17T04:14:00Z</dcterms:created>
  <dcterms:modified xsi:type="dcterms:W3CDTF">2018-09-25T12:15:00Z</dcterms:modified>
</cp:coreProperties>
</file>